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6EB" w:rsidRPr="004136EB" w:rsidRDefault="004136EB" w:rsidP="004136EB">
      <w:pPr>
        <w:shd w:val="clear" w:color="auto" w:fill="FFFFFF"/>
        <w:spacing w:after="630" w:line="630" w:lineRule="atLeast"/>
        <w:jc w:val="center"/>
        <w:outlineLvl w:val="0"/>
        <w:rPr>
          <w:rFonts w:ascii="Arial" w:eastAsia="Times New Roman" w:hAnsi="Arial" w:cs="Arial"/>
          <w:b/>
          <w:bCs/>
          <w:color w:val="2E3A4C"/>
          <w:kern w:val="36"/>
          <w:sz w:val="63"/>
          <w:szCs w:val="63"/>
          <w:lang w:eastAsia="ru-RU"/>
        </w:rPr>
      </w:pPr>
      <w:r w:rsidRPr="004136EB">
        <w:rPr>
          <w:rFonts w:ascii="Arial" w:eastAsia="Times New Roman" w:hAnsi="Arial" w:cs="Arial"/>
          <w:b/>
          <w:bCs/>
          <w:color w:val="2E3A4C"/>
          <w:kern w:val="36"/>
          <w:sz w:val="63"/>
          <w:szCs w:val="63"/>
          <w:lang w:eastAsia="ru-RU"/>
        </w:rPr>
        <w:t>Политика конфиденциальности</w:t>
      </w:r>
    </w:p>
    <w:p w:rsidR="004136EB" w:rsidRPr="004136EB" w:rsidRDefault="004136EB" w:rsidP="004136EB">
      <w:pPr>
        <w:shd w:val="clear" w:color="auto" w:fill="FFFFFF"/>
        <w:spacing w:after="450" w:line="450" w:lineRule="atLeast"/>
        <w:outlineLvl w:val="1"/>
        <w:rPr>
          <w:rFonts w:ascii="Arial" w:eastAsia="Times New Roman" w:hAnsi="Arial" w:cs="Arial"/>
          <w:b/>
          <w:bCs/>
          <w:color w:val="2E3A4C"/>
          <w:sz w:val="42"/>
          <w:szCs w:val="42"/>
          <w:lang w:eastAsia="ru-RU"/>
        </w:rPr>
      </w:pPr>
      <w:r w:rsidRPr="004136EB">
        <w:rPr>
          <w:rFonts w:ascii="Arial" w:eastAsia="Times New Roman" w:hAnsi="Arial" w:cs="Arial"/>
          <w:b/>
          <w:bCs/>
          <w:color w:val="2E3A4C"/>
          <w:sz w:val="42"/>
          <w:szCs w:val="42"/>
          <w:lang w:eastAsia="ru-RU"/>
        </w:rPr>
        <w:t>1. Общие положения</w:t>
      </w:r>
    </w:p>
    <w:p w:rsidR="004136EB" w:rsidRPr="004136EB" w:rsidRDefault="004136EB" w:rsidP="004136EB">
      <w:pPr>
        <w:shd w:val="clear" w:color="auto" w:fill="FFFFFF"/>
        <w:spacing w:after="300" w:line="240" w:lineRule="auto"/>
        <w:rPr>
          <w:rFonts w:ascii="Arial" w:eastAsia="Times New Roman" w:hAnsi="Arial" w:cs="Arial"/>
          <w:color w:val="2E3A4C"/>
          <w:sz w:val="24"/>
          <w:szCs w:val="24"/>
          <w:lang w:eastAsia="ru-RU"/>
        </w:rPr>
      </w:pPr>
      <w:r w:rsidRPr="004136EB">
        <w:rPr>
          <w:rFonts w:ascii="Arial" w:eastAsia="Times New Roman" w:hAnsi="Arial" w:cs="Arial"/>
          <w:color w:val="2E3A4C"/>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и определяет порядок обработки персональных данных и меры по обеспечению их безопасности, предпринимаемые администрацией сайта </w:t>
      </w:r>
      <w:r w:rsidRPr="004136EB">
        <w:rPr>
          <w:rFonts w:ascii="Arial" w:eastAsia="Times New Roman" w:hAnsi="Arial" w:cs="Arial"/>
          <w:color w:val="FF0000"/>
          <w:sz w:val="24"/>
          <w:szCs w:val="24"/>
          <w:u w:val="single"/>
          <w:lang w:eastAsia="ru-RU"/>
        </w:rPr>
        <w:t>https://flora-truck.com/</w:t>
      </w:r>
      <w:r w:rsidRPr="004136EB">
        <w:rPr>
          <w:rFonts w:ascii="Arial" w:eastAsia="Times New Roman" w:hAnsi="Arial" w:cs="Arial"/>
          <w:color w:val="FF0000"/>
          <w:sz w:val="24"/>
          <w:szCs w:val="24"/>
          <w:lang w:eastAsia="ru-RU"/>
        </w:rPr>
        <w:t xml:space="preserve"> </w:t>
      </w:r>
      <w:r w:rsidRPr="004136EB">
        <w:rPr>
          <w:rFonts w:ascii="Arial" w:eastAsia="Times New Roman" w:hAnsi="Arial" w:cs="Arial"/>
          <w:color w:val="2E3A4C"/>
          <w:sz w:val="24"/>
          <w:szCs w:val="24"/>
          <w:lang w:eastAsia="ru-RU"/>
        </w:rPr>
        <w:t>(далее – Оператор).</w:t>
      </w:r>
    </w:p>
    <w:p w:rsidR="004136EB" w:rsidRPr="004136EB" w:rsidRDefault="004136EB" w:rsidP="004136EB">
      <w:pPr>
        <w:shd w:val="clear" w:color="auto" w:fill="FFFFFF"/>
        <w:spacing w:after="300" w:line="240" w:lineRule="auto"/>
        <w:rPr>
          <w:rFonts w:ascii="Arial" w:eastAsia="Times New Roman" w:hAnsi="Arial" w:cs="Arial"/>
          <w:color w:val="2E3A4C"/>
          <w:sz w:val="24"/>
          <w:szCs w:val="24"/>
          <w:lang w:eastAsia="ru-RU"/>
        </w:rPr>
      </w:pPr>
      <w:r w:rsidRPr="004136EB">
        <w:rPr>
          <w:rFonts w:ascii="Arial" w:eastAsia="Times New Roman" w:hAnsi="Arial" w:cs="Arial"/>
          <w:color w:val="2E3A4C"/>
          <w:sz w:val="24"/>
          <w:szCs w:val="24"/>
          <w:lang w:eastAsia="ru-RU"/>
        </w:rPr>
        <w:t>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w:t>
      </w:r>
      <w:r>
        <w:rPr>
          <w:rFonts w:ascii="Arial" w:eastAsia="Times New Roman" w:hAnsi="Arial" w:cs="Arial"/>
          <w:color w:val="2E3A4C"/>
          <w:sz w:val="24"/>
          <w:szCs w:val="24"/>
          <w:lang w:eastAsia="ru-RU"/>
        </w:rPr>
        <w:t xml:space="preserve"> </w:t>
      </w:r>
      <w:r w:rsidRPr="004136EB">
        <w:rPr>
          <w:rFonts w:ascii="Arial" w:eastAsia="Times New Roman" w:hAnsi="Arial" w:cs="Arial"/>
          <w:color w:val="FF0000"/>
          <w:sz w:val="24"/>
          <w:szCs w:val="24"/>
          <w:u w:val="single"/>
          <w:lang w:eastAsia="ru-RU"/>
        </w:rPr>
        <w:t>https://flora-truck.com/</w:t>
      </w:r>
      <w:r w:rsidRPr="004136EB">
        <w:rPr>
          <w:rFonts w:ascii="Arial" w:eastAsia="Times New Roman" w:hAnsi="Arial" w:cs="Arial"/>
          <w:color w:val="2E3A4C"/>
          <w:sz w:val="24"/>
          <w:szCs w:val="24"/>
          <w:lang w:eastAsia="ru-RU"/>
        </w:rPr>
        <w:t>.</w:t>
      </w:r>
    </w:p>
    <w:p w:rsidR="004136EB" w:rsidRPr="004136EB" w:rsidRDefault="004136EB" w:rsidP="004136EB">
      <w:pPr>
        <w:shd w:val="clear" w:color="auto" w:fill="FFFFFF"/>
        <w:spacing w:after="0" w:line="240" w:lineRule="auto"/>
        <w:rPr>
          <w:rFonts w:ascii="Arial" w:eastAsia="Times New Roman" w:hAnsi="Arial" w:cs="Arial"/>
          <w:color w:val="2E3A4C"/>
          <w:sz w:val="24"/>
          <w:szCs w:val="24"/>
          <w:lang w:eastAsia="ru-RU"/>
        </w:rPr>
      </w:pPr>
      <w:r w:rsidRPr="004136EB">
        <w:rPr>
          <w:rFonts w:ascii="Arial" w:eastAsia="Times New Roman" w:hAnsi="Arial" w:cs="Arial"/>
          <w:color w:val="2E3A4C"/>
          <w:sz w:val="24"/>
          <w:szCs w:val="24"/>
          <w:lang w:eastAsia="ru-RU"/>
        </w:rPr>
        <w:t>Мы собираем эти данные, чтобы определить, сколько человек посещает сайт, как ведут себя пользователи и что мы можем сделать для их удобства.</w:t>
      </w:r>
    </w:p>
    <w:p w:rsidR="004136EB" w:rsidRPr="004136EB" w:rsidRDefault="004136EB" w:rsidP="004136EB">
      <w:pPr>
        <w:shd w:val="clear" w:color="auto" w:fill="FFFFFF"/>
        <w:spacing w:before="450" w:after="450" w:line="450" w:lineRule="atLeast"/>
        <w:outlineLvl w:val="1"/>
        <w:rPr>
          <w:rFonts w:ascii="Arial" w:eastAsia="Times New Roman" w:hAnsi="Arial" w:cs="Arial"/>
          <w:b/>
          <w:bCs/>
          <w:color w:val="2E3A4C"/>
          <w:sz w:val="42"/>
          <w:szCs w:val="42"/>
          <w:lang w:eastAsia="ru-RU"/>
        </w:rPr>
      </w:pPr>
      <w:r w:rsidRPr="004136EB">
        <w:rPr>
          <w:rFonts w:ascii="Arial" w:eastAsia="Times New Roman" w:hAnsi="Arial" w:cs="Arial"/>
          <w:b/>
          <w:bCs/>
          <w:color w:val="2E3A4C"/>
          <w:sz w:val="42"/>
          <w:szCs w:val="42"/>
          <w:lang w:eastAsia="ru-RU"/>
        </w:rPr>
        <w:t>2. Основные понятия, используемые в Политике</w:t>
      </w:r>
    </w:p>
    <w:p w:rsidR="004136EB" w:rsidRPr="004136EB" w:rsidRDefault="004136EB" w:rsidP="004136EB">
      <w:pPr>
        <w:shd w:val="clear" w:color="auto" w:fill="FFFFFF"/>
        <w:spacing w:after="300" w:line="240" w:lineRule="auto"/>
        <w:rPr>
          <w:rFonts w:ascii="Arial" w:eastAsia="Times New Roman" w:hAnsi="Arial" w:cs="Arial"/>
          <w:color w:val="2E3A4C"/>
          <w:sz w:val="24"/>
          <w:szCs w:val="24"/>
          <w:lang w:eastAsia="ru-RU"/>
        </w:rPr>
      </w:pPr>
      <w:r w:rsidRPr="004136EB">
        <w:rPr>
          <w:rFonts w:ascii="Arial" w:eastAsia="Times New Roman" w:hAnsi="Arial" w:cs="Arial"/>
          <w:color w:val="2E3A4C"/>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4136EB" w:rsidRPr="004136EB" w:rsidRDefault="004136EB" w:rsidP="004136EB">
      <w:pPr>
        <w:shd w:val="clear" w:color="auto" w:fill="FFFFFF"/>
        <w:spacing w:after="300" w:line="240" w:lineRule="auto"/>
        <w:rPr>
          <w:rFonts w:ascii="Arial" w:eastAsia="Times New Roman" w:hAnsi="Arial" w:cs="Arial"/>
          <w:color w:val="2E3A4C"/>
          <w:sz w:val="24"/>
          <w:szCs w:val="24"/>
          <w:lang w:eastAsia="ru-RU"/>
        </w:rPr>
      </w:pPr>
      <w:r w:rsidRPr="004136EB">
        <w:rPr>
          <w:rFonts w:ascii="Arial" w:eastAsia="Times New Roman" w:hAnsi="Arial" w:cs="Arial"/>
          <w:color w:val="2E3A4C"/>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136EB" w:rsidRPr="004136EB" w:rsidRDefault="004136EB" w:rsidP="004136EB">
      <w:pPr>
        <w:shd w:val="clear" w:color="auto" w:fill="FFFFFF"/>
        <w:spacing w:after="300" w:line="240" w:lineRule="auto"/>
        <w:rPr>
          <w:rFonts w:ascii="Arial" w:eastAsia="Times New Roman" w:hAnsi="Arial" w:cs="Arial"/>
          <w:color w:val="2E3A4C"/>
          <w:sz w:val="24"/>
          <w:szCs w:val="24"/>
          <w:lang w:eastAsia="ru-RU"/>
        </w:rPr>
      </w:pPr>
      <w:r w:rsidRPr="004136EB">
        <w:rPr>
          <w:rFonts w:ascii="Arial" w:eastAsia="Times New Roman" w:hAnsi="Arial" w:cs="Arial"/>
          <w:color w:val="2E3A4C"/>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w:t>
      </w:r>
      <w:hyperlink r:id="rId4" w:history="1"/>
      <w:r>
        <w:rPr>
          <w:rFonts w:ascii="Arial" w:eastAsia="Times New Roman" w:hAnsi="Arial" w:cs="Arial"/>
          <w:color w:val="2E3A4C"/>
          <w:sz w:val="24"/>
          <w:szCs w:val="24"/>
          <w:lang w:eastAsia="ru-RU"/>
        </w:rPr>
        <w:t xml:space="preserve"> </w:t>
      </w:r>
      <w:r w:rsidRPr="004136EB">
        <w:rPr>
          <w:rFonts w:ascii="Arial" w:eastAsia="Times New Roman" w:hAnsi="Arial" w:cs="Arial"/>
          <w:color w:val="FF0000"/>
          <w:sz w:val="24"/>
          <w:szCs w:val="24"/>
          <w:u w:val="single"/>
          <w:lang w:eastAsia="ru-RU"/>
        </w:rPr>
        <w:t>https://flora-truck.com/</w:t>
      </w:r>
      <w:r w:rsidRPr="004136EB">
        <w:rPr>
          <w:rFonts w:ascii="Arial" w:eastAsia="Times New Roman" w:hAnsi="Arial" w:cs="Arial"/>
          <w:color w:val="2E3A4C"/>
          <w:sz w:val="24"/>
          <w:szCs w:val="24"/>
          <w:lang w:eastAsia="ru-RU"/>
        </w:rPr>
        <w:t>.</w:t>
      </w:r>
    </w:p>
    <w:p w:rsidR="004136EB" w:rsidRPr="004136EB" w:rsidRDefault="004136EB" w:rsidP="004136EB">
      <w:pPr>
        <w:shd w:val="clear" w:color="auto" w:fill="FFFFFF"/>
        <w:spacing w:after="300" w:line="240" w:lineRule="auto"/>
        <w:rPr>
          <w:rFonts w:ascii="Arial" w:eastAsia="Times New Roman" w:hAnsi="Arial" w:cs="Arial"/>
          <w:color w:val="2E3A4C"/>
          <w:sz w:val="24"/>
          <w:szCs w:val="24"/>
          <w:lang w:eastAsia="ru-RU"/>
        </w:rPr>
      </w:pPr>
      <w:r w:rsidRPr="004136EB">
        <w:rPr>
          <w:rFonts w:ascii="Arial" w:eastAsia="Times New Roman" w:hAnsi="Arial" w:cs="Arial"/>
          <w:color w:val="2E3A4C"/>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136EB" w:rsidRPr="004136EB" w:rsidRDefault="004136EB" w:rsidP="004136EB">
      <w:pPr>
        <w:shd w:val="clear" w:color="auto" w:fill="FFFFFF"/>
        <w:spacing w:after="300" w:line="240" w:lineRule="auto"/>
        <w:rPr>
          <w:rFonts w:ascii="Arial" w:eastAsia="Times New Roman" w:hAnsi="Arial" w:cs="Arial"/>
          <w:color w:val="2E3A4C"/>
          <w:sz w:val="24"/>
          <w:szCs w:val="24"/>
          <w:lang w:eastAsia="ru-RU"/>
        </w:rPr>
      </w:pPr>
      <w:r w:rsidRPr="004136EB">
        <w:rPr>
          <w:rFonts w:ascii="Arial" w:eastAsia="Times New Roman" w:hAnsi="Arial" w:cs="Arial"/>
          <w:color w:val="2E3A4C"/>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4136EB" w:rsidRPr="004136EB" w:rsidRDefault="004136EB" w:rsidP="004136EB">
      <w:pPr>
        <w:shd w:val="clear" w:color="auto" w:fill="FFFFFF"/>
        <w:spacing w:after="300" w:line="240" w:lineRule="auto"/>
        <w:rPr>
          <w:rFonts w:ascii="Arial" w:eastAsia="Times New Roman" w:hAnsi="Arial" w:cs="Arial"/>
          <w:color w:val="2E3A4C"/>
          <w:sz w:val="24"/>
          <w:szCs w:val="24"/>
          <w:lang w:eastAsia="ru-RU"/>
        </w:rPr>
      </w:pPr>
      <w:r w:rsidRPr="004136EB">
        <w:rPr>
          <w:rFonts w:ascii="Arial" w:eastAsia="Times New Roman" w:hAnsi="Arial" w:cs="Arial"/>
          <w:color w:val="2E3A4C"/>
          <w:sz w:val="24"/>
          <w:szCs w:val="24"/>
          <w:lang w:eastAsia="ru-RU"/>
        </w:rPr>
        <w:t xml:space="preserve">2.6. Обработка персональных данных – любое действие (операция) или совокупность действий (операций), совершаемых с использованием средств </w:t>
      </w:r>
      <w:r w:rsidRPr="004136EB">
        <w:rPr>
          <w:rFonts w:ascii="Arial" w:eastAsia="Times New Roman" w:hAnsi="Arial" w:cs="Arial"/>
          <w:color w:val="2E3A4C"/>
          <w:sz w:val="24"/>
          <w:szCs w:val="24"/>
          <w:lang w:eastAsia="ru-RU"/>
        </w:rPr>
        <w:lastRenderedPageBreak/>
        <w:t>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136EB" w:rsidRPr="004136EB" w:rsidRDefault="004136EB" w:rsidP="004136EB">
      <w:pPr>
        <w:shd w:val="clear" w:color="auto" w:fill="FFFFFF"/>
        <w:spacing w:after="300" w:line="240" w:lineRule="auto"/>
        <w:rPr>
          <w:rFonts w:ascii="Arial" w:eastAsia="Times New Roman" w:hAnsi="Arial" w:cs="Arial"/>
          <w:color w:val="2E3A4C"/>
          <w:sz w:val="24"/>
          <w:szCs w:val="24"/>
          <w:lang w:eastAsia="ru-RU"/>
        </w:rPr>
      </w:pPr>
      <w:r w:rsidRPr="004136EB">
        <w:rPr>
          <w:rFonts w:ascii="Arial" w:eastAsia="Times New Roman" w:hAnsi="Arial" w:cs="Arial"/>
          <w:color w:val="2E3A4C"/>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136EB" w:rsidRPr="004136EB" w:rsidRDefault="004136EB" w:rsidP="004136EB">
      <w:pPr>
        <w:shd w:val="clear" w:color="auto" w:fill="FFFFFF"/>
        <w:spacing w:after="300" w:line="240" w:lineRule="auto"/>
        <w:rPr>
          <w:rFonts w:ascii="Arial" w:eastAsia="Times New Roman" w:hAnsi="Arial" w:cs="Arial"/>
          <w:color w:val="2E3A4C"/>
          <w:sz w:val="24"/>
          <w:szCs w:val="24"/>
          <w:lang w:eastAsia="ru-RU"/>
        </w:rPr>
      </w:pPr>
      <w:r w:rsidRPr="004136EB">
        <w:rPr>
          <w:rFonts w:ascii="Arial" w:eastAsia="Times New Roman" w:hAnsi="Arial" w:cs="Arial"/>
          <w:color w:val="2E3A4C"/>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w:t>
      </w:r>
      <w:r>
        <w:rPr>
          <w:rFonts w:ascii="Arial" w:eastAsia="Times New Roman" w:hAnsi="Arial" w:cs="Arial"/>
          <w:color w:val="2E3A4C"/>
          <w:sz w:val="24"/>
          <w:szCs w:val="24"/>
          <w:lang w:eastAsia="ru-RU"/>
        </w:rPr>
        <w:t xml:space="preserve"> </w:t>
      </w:r>
      <w:r w:rsidRPr="004136EB">
        <w:rPr>
          <w:rFonts w:ascii="Arial" w:eastAsia="Times New Roman" w:hAnsi="Arial" w:cs="Arial"/>
          <w:color w:val="FF0000"/>
          <w:sz w:val="24"/>
          <w:szCs w:val="24"/>
          <w:u w:val="single"/>
          <w:lang w:eastAsia="ru-RU"/>
        </w:rPr>
        <w:t>https://flora-truck.com/</w:t>
      </w:r>
      <w:r w:rsidRPr="004136EB">
        <w:rPr>
          <w:rFonts w:ascii="Arial" w:eastAsia="Times New Roman" w:hAnsi="Arial" w:cs="Arial"/>
          <w:color w:val="2E3A4C"/>
          <w:sz w:val="24"/>
          <w:szCs w:val="24"/>
          <w:lang w:eastAsia="ru-RU"/>
        </w:rPr>
        <w:t>;</w:t>
      </w:r>
    </w:p>
    <w:p w:rsidR="004136EB" w:rsidRPr="004136EB" w:rsidRDefault="004136EB" w:rsidP="004136EB">
      <w:pPr>
        <w:shd w:val="clear" w:color="auto" w:fill="FFFFFF"/>
        <w:spacing w:after="300" w:line="240" w:lineRule="auto"/>
        <w:rPr>
          <w:rFonts w:ascii="Arial" w:eastAsia="Times New Roman" w:hAnsi="Arial" w:cs="Arial"/>
          <w:color w:val="2E3A4C"/>
          <w:sz w:val="24"/>
          <w:szCs w:val="24"/>
          <w:lang w:eastAsia="ru-RU"/>
        </w:rPr>
      </w:pPr>
      <w:r w:rsidRPr="004136EB">
        <w:rPr>
          <w:rFonts w:ascii="Arial" w:eastAsia="Times New Roman" w:hAnsi="Arial" w:cs="Arial"/>
          <w:color w:val="2E3A4C"/>
          <w:sz w:val="24"/>
          <w:szCs w:val="24"/>
          <w:lang w:eastAsia="ru-RU"/>
        </w:rPr>
        <w:t>2.9. Пользователь – любой посетитель веб-сайта</w:t>
      </w:r>
      <w:hyperlink r:id="rId5" w:history="1">
        <w:r w:rsidRPr="007018DB">
          <w:rPr>
            <w:rFonts w:ascii="Arial" w:eastAsia="Times New Roman" w:hAnsi="Arial" w:cs="Arial"/>
            <w:color w:val="FF0000"/>
            <w:sz w:val="24"/>
            <w:szCs w:val="24"/>
            <w:u w:val="single"/>
            <w:lang w:eastAsia="ru-RU"/>
          </w:rPr>
          <w:t> https://flora-truck.com/</w:t>
        </w:r>
      </w:hyperlink>
      <w:r w:rsidRPr="004136EB">
        <w:rPr>
          <w:rFonts w:ascii="Arial" w:eastAsia="Times New Roman" w:hAnsi="Arial" w:cs="Arial"/>
          <w:color w:val="2E3A4C"/>
          <w:sz w:val="24"/>
          <w:szCs w:val="24"/>
          <w:lang w:eastAsia="ru-RU"/>
        </w:rPr>
        <w:t>;</w:t>
      </w:r>
    </w:p>
    <w:p w:rsidR="004136EB" w:rsidRPr="004136EB" w:rsidRDefault="004136EB" w:rsidP="004136EB">
      <w:pPr>
        <w:shd w:val="clear" w:color="auto" w:fill="FFFFFF"/>
        <w:spacing w:after="300" w:line="240" w:lineRule="auto"/>
        <w:rPr>
          <w:rFonts w:ascii="Arial" w:eastAsia="Times New Roman" w:hAnsi="Arial" w:cs="Arial"/>
          <w:color w:val="2E3A4C"/>
          <w:sz w:val="24"/>
          <w:szCs w:val="24"/>
          <w:lang w:eastAsia="ru-RU"/>
        </w:rPr>
      </w:pPr>
      <w:r w:rsidRPr="004136EB">
        <w:rPr>
          <w:rFonts w:ascii="Arial" w:eastAsia="Times New Roman" w:hAnsi="Arial" w:cs="Arial"/>
          <w:color w:val="2E3A4C"/>
          <w:sz w:val="24"/>
          <w:szCs w:val="24"/>
          <w:lang w:eastAsia="ru-RU"/>
        </w:rPr>
        <w:t>2.10.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136EB" w:rsidRPr="004136EB" w:rsidRDefault="004136EB" w:rsidP="004136EB">
      <w:pPr>
        <w:shd w:val="clear" w:color="auto" w:fill="FFFFFF"/>
        <w:spacing w:after="300" w:line="240" w:lineRule="auto"/>
        <w:rPr>
          <w:rFonts w:ascii="Arial" w:eastAsia="Times New Roman" w:hAnsi="Arial" w:cs="Arial"/>
          <w:color w:val="2E3A4C"/>
          <w:sz w:val="24"/>
          <w:szCs w:val="24"/>
          <w:lang w:eastAsia="ru-RU"/>
        </w:rPr>
      </w:pPr>
      <w:r w:rsidRPr="004136EB">
        <w:rPr>
          <w:rFonts w:ascii="Arial" w:eastAsia="Times New Roman" w:hAnsi="Arial" w:cs="Arial"/>
          <w:color w:val="2E3A4C"/>
          <w:sz w:val="24"/>
          <w:szCs w:val="24"/>
          <w:lang w:eastAsia="ru-RU"/>
        </w:rPr>
        <w:t>2.11.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4136EB" w:rsidRPr="004136EB" w:rsidRDefault="004136EB" w:rsidP="004136EB">
      <w:pPr>
        <w:shd w:val="clear" w:color="auto" w:fill="FFFFFF"/>
        <w:spacing w:after="300" w:line="240" w:lineRule="auto"/>
        <w:rPr>
          <w:rFonts w:ascii="Arial" w:eastAsia="Times New Roman" w:hAnsi="Arial" w:cs="Arial"/>
          <w:color w:val="2E3A4C"/>
          <w:sz w:val="24"/>
          <w:szCs w:val="24"/>
          <w:lang w:eastAsia="ru-RU"/>
        </w:rPr>
      </w:pPr>
      <w:r w:rsidRPr="004136EB">
        <w:rPr>
          <w:rFonts w:ascii="Arial" w:eastAsia="Times New Roman" w:hAnsi="Arial" w:cs="Arial"/>
          <w:color w:val="2E3A4C"/>
          <w:sz w:val="24"/>
          <w:szCs w:val="24"/>
          <w:lang w:eastAsia="ru-RU"/>
        </w:rPr>
        <w:t>2.12.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4136EB" w:rsidRPr="004136EB" w:rsidRDefault="004136EB" w:rsidP="004136EB">
      <w:pPr>
        <w:shd w:val="clear" w:color="auto" w:fill="FFFFFF"/>
        <w:spacing w:after="300" w:line="240" w:lineRule="auto"/>
        <w:rPr>
          <w:rFonts w:ascii="Arial" w:eastAsia="Times New Roman" w:hAnsi="Arial" w:cs="Arial"/>
          <w:color w:val="2E3A4C"/>
          <w:sz w:val="24"/>
          <w:szCs w:val="24"/>
          <w:lang w:eastAsia="ru-RU"/>
        </w:rPr>
      </w:pPr>
      <w:r w:rsidRPr="004136EB">
        <w:rPr>
          <w:rFonts w:ascii="Arial" w:eastAsia="Times New Roman" w:hAnsi="Arial" w:cs="Arial"/>
          <w:color w:val="2E3A4C"/>
          <w:sz w:val="24"/>
          <w:szCs w:val="24"/>
          <w:lang w:eastAsia="ru-RU"/>
        </w:rPr>
        <w:t>2.13.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4136EB" w:rsidRPr="004136EB" w:rsidRDefault="004136EB" w:rsidP="004136EB">
      <w:pPr>
        <w:shd w:val="clear" w:color="auto" w:fill="FFFFFF"/>
        <w:spacing w:before="450" w:after="450" w:line="450" w:lineRule="atLeast"/>
        <w:outlineLvl w:val="1"/>
        <w:rPr>
          <w:rFonts w:ascii="Arial" w:eastAsia="Times New Roman" w:hAnsi="Arial" w:cs="Arial"/>
          <w:b/>
          <w:bCs/>
          <w:color w:val="2E3A4C"/>
          <w:sz w:val="42"/>
          <w:szCs w:val="42"/>
          <w:lang w:eastAsia="ru-RU"/>
        </w:rPr>
      </w:pPr>
      <w:r w:rsidRPr="004136EB">
        <w:rPr>
          <w:rFonts w:ascii="Arial" w:eastAsia="Times New Roman" w:hAnsi="Arial" w:cs="Arial"/>
          <w:b/>
          <w:bCs/>
          <w:color w:val="2E3A4C"/>
          <w:sz w:val="42"/>
          <w:szCs w:val="42"/>
          <w:lang w:eastAsia="ru-RU"/>
        </w:rPr>
        <w:t>3. Оператор может обрабатывать следующие персональные данные Пользователя</w:t>
      </w:r>
    </w:p>
    <w:p w:rsidR="004136EB" w:rsidRPr="004136EB" w:rsidRDefault="004136EB" w:rsidP="004136EB">
      <w:pPr>
        <w:shd w:val="clear" w:color="auto" w:fill="FFFFFF"/>
        <w:spacing w:after="300" w:line="240" w:lineRule="auto"/>
        <w:rPr>
          <w:rFonts w:ascii="Arial" w:eastAsia="Times New Roman" w:hAnsi="Arial" w:cs="Arial"/>
          <w:color w:val="2E3A4C"/>
          <w:sz w:val="24"/>
          <w:szCs w:val="24"/>
          <w:lang w:eastAsia="ru-RU"/>
        </w:rPr>
      </w:pPr>
      <w:r w:rsidRPr="004136EB">
        <w:rPr>
          <w:rFonts w:ascii="Arial" w:eastAsia="Times New Roman" w:hAnsi="Arial" w:cs="Arial"/>
          <w:color w:val="2E3A4C"/>
          <w:sz w:val="24"/>
          <w:szCs w:val="24"/>
          <w:lang w:eastAsia="ru-RU"/>
        </w:rPr>
        <w:t>3.1. Фамилия, имя, отчество;</w:t>
      </w:r>
    </w:p>
    <w:p w:rsidR="004136EB" w:rsidRPr="004136EB" w:rsidRDefault="004136EB" w:rsidP="004136EB">
      <w:pPr>
        <w:shd w:val="clear" w:color="auto" w:fill="FFFFFF"/>
        <w:spacing w:after="300" w:line="240" w:lineRule="auto"/>
        <w:rPr>
          <w:rFonts w:ascii="Arial" w:eastAsia="Times New Roman" w:hAnsi="Arial" w:cs="Arial"/>
          <w:color w:val="2E3A4C"/>
          <w:sz w:val="24"/>
          <w:szCs w:val="24"/>
          <w:lang w:eastAsia="ru-RU"/>
        </w:rPr>
      </w:pPr>
      <w:r w:rsidRPr="004136EB">
        <w:rPr>
          <w:rFonts w:ascii="Arial" w:eastAsia="Times New Roman" w:hAnsi="Arial" w:cs="Arial"/>
          <w:color w:val="2E3A4C"/>
          <w:sz w:val="24"/>
          <w:szCs w:val="24"/>
          <w:lang w:eastAsia="ru-RU"/>
        </w:rPr>
        <w:t>3.2. Номер телефона;</w:t>
      </w:r>
    </w:p>
    <w:p w:rsidR="004136EB" w:rsidRPr="004136EB" w:rsidRDefault="004136EB" w:rsidP="004136EB">
      <w:pPr>
        <w:shd w:val="clear" w:color="auto" w:fill="FFFFFF"/>
        <w:spacing w:after="300" w:line="240" w:lineRule="auto"/>
        <w:rPr>
          <w:rFonts w:ascii="Arial" w:eastAsia="Times New Roman" w:hAnsi="Arial" w:cs="Arial"/>
          <w:color w:val="2E3A4C"/>
          <w:sz w:val="24"/>
          <w:szCs w:val="24"/>
          <w:lang w:eastAsia="ru-RU"/>
        </w:rPr>
      </w:pPr>
      <w:r w:rsidRPr="004136EB">
        <w:rPr>
          <w:rFonts w:ascii="Arial" w:eastAsia="Times New Roman" w:hAnsi="Arial" w:cs="Arial"/>
          <w:color w:val="2E3A4C"/>
          <w:sz w:val="24"/>
          <w:szCs w:val="24"/>
          <w:lang w:eastAsia="ru-RU"/>
        </w:rPr>
        <w:lastRenderedPageBreak/>
        <w:t>3.3. Адрес электронной почты;</w:t>
      </w:r>
    </w:p>
    <w:p w:rsidR="004136EB" w:rsidRPr="004136EB" w:rsidRDefault="004136EB" w:rsidP="004136EB">
      <w:pPr>
        <w:shd w:val="clear" w:color="auto" w:fill="FFFFFF"/>
        <w:spacing w:after="300" w:line="240" w:lineRule="auto"/>
        <w:rPr>
          <w:rFonts w:ascii="Arial" w:eastAsia="Times New Roman" w:hAnsi="Arial" w:cs="Arial"/>
          <w:color w:val="2E3A4C"/>
          <w:sz w:val="24"/>
          <w:szCs w:val="24"/>
          <w:lang w:eastAsia="ru-RU"/>
        </w:rPr>
      </w:pPr>
      <w:r w:rsidRPr="004136EB">
        <w:rPr>
          <w:rFonts w:ascii="Arial" w:eastAsia="Times New Roman" w:hAnsi="Arial" w:cs="Arial"/>
          <w:color w:val="2E3A4C"/>
          <w:sz w:val="24"/>
          <w:szCs w:val="24"/>
          <w:lang w:eastAsia="ru-RU"/>
        </w:rPr>
        <w:t xml:space="preserve">3.4. Также на сайте происходит сбор и обработка обезличенных данных о посетителях (в т. ч. файлов </w:t>
      </w:r>
      <w:proofErr w:type="spellStart"/>
      <w:r w:rsidRPr="004136EB">
        <w:rPr>
          <w:rFonts w:ascii="Arial" w:eastAsia="Times New Roman" w:hAnsi="Arial" w:cs="Arial"/>
          <w:color w:val="2E3A4C"/>
          <w:sz w:val="24"/>
          <w:szCs w:val="24"/>
          <w:lang w:eastAsia="ru-RU"/>
        </w:rPr>
        <w:t>cookie</w:t>
      </w:r>
      <w:proofErr w:type="spellEnd"/>
      <w:r w:rsidRPr="004136EB">
        <w:rPr>
          <w:rFonts w:ascii="Arial" w:eastAsia="Times New Roman" w:hAnsi="Arial" w:cs="Arial"/>
          <w:color w:val="2E3A4C"/>
          <w:sz w:val="24"/>
          <w:szCs w:val="24"/>
          <w:lang w:eastAsia="ru-RU"/>
        </w:rPr>
        <w:t>) с помощью сервисов интернет-статистики («</w:t>
      </w:r>
      <w:proofErr w:type="spellStart"/>
      <w:r w:rsidRPr="004136EB">
        <w:rPr>
          <w:rFonts w:ascii="Arial" w:eastAsia="Times New Roman" w:hAnsi="Arial" w:cs="Arial"/>
          <w:color w:val="2E3A4C"/>
          <w:sz w:val="24"/>
          <w:szCs w:val="24"/>
          <w:lang w:eastAsia="ru-RU"/>
        </w:rPr>
        <w:t>Яндекс.Метрика</w:t>
      </w:r>
      <w:proofErr w:type="spellEnd"/>
      <w:r w:rsidRPr="004136EB">
        <w:rPr>
          <w:rFonts w:ascii="Arial" w:eastAsia="Times New Roman" w:hAnsi="Arial" w:cs="Arial"/>
          <w:color w:val="2E3A4C"/>
          <w:sz w:val="24"/>
          <w:szCs w:val="24"/>
          <w:lang w:eastAsia="ru-RU"/>
        </w:rPr>
        <w:t xml:space="preserve">» и </w:t>
      </w:r>
      <w:proofErr w:type="spellStart"/>
      <w:r w:rsidRPr="004136EB">
        <w:rPr>
          <w:rFonts w:ascii="Arial" w:eastAsia="Times New Roman" w:hAnsi="Arial" w:cs="Arial"/>
          <w:color w:val="2E3A4C"/>
          <w:sz w:val="24"/>
          <w:szCs w:val="24"/>
          <w:lang w:eastAsia="ru-RU"/>
        </w:rPr>
        <w:t>Google</w:t>
      </w:r>
      <w:proofErr w:type="spellEnd"/>
      <w:r w:rsidRPr="004136EB">
        <w:rPr>
          <w:rFonts w:ascii="Arial" w:eastAsia="Times New Roman" w:hAnsi="Arial" w:cs="Arial"/>
          <w:color w:val="2E3A4C"/>
          <w:sz w:val="24"/>
          <w:szCs w:val="24"/>
          <w:lang w:eastAsia="ru-RU"/>
        </w:rPr>
        <w:t xml:space="preserve"> </w:t>
      </w:r>
      <w:proofErr w:type="spellStart"/>
      <w:r w:rsidRPr="004136EB">
        <w:rPr>
          <w:rFonts w:ascii="Arial" w:eastAsia="Times New Roman" w:hAnsi="Arial" w:cs="Arial"/>
          <w:color w:val="2E3A4C"/>
          <w:sz w:val="24"/>
          <w:szCs w:val="24"/>
          <w:lang w:eastAsia="ru-RU"/>
        </w:rPr>
        <w:t>Analytics</w:t>
      </w:r>
      <w:proofErr w:type="spellEnd"/>
      <w:r w:rsidRPr="004136EB">
        <w:rPr>
          <w:rFonts w:ascii="Arial" w:eastAsia="Times New Roman" w:hAnsi="Arial" w:cs="Arial"/>
          <w:color w:val="2E3A4C"/>
          <w:sz w:val="24"/>
          <w:szCs w:val="24"/>
          <w:lang w:eastAsia="ru-RU"/>
        </w:rPr>
        <w:t xml:space="preserve"> и других).</w:t>
      </w:r>
    </w:p>
    <w:p w:rsidR="004136EB" w:rsidRPr="004136EB" w:rsidRDefault="004136EB" w:rsidP="004136EB">
      <w:pPr>
        <w:shd w:val="clear" w:color="auto" w:fill="FFFFFF"/>
        <w:spacing w:after="300" w:line="240" w:lineRule="auto"/>
        <w:rPr>
          <w:rFonts w:ascii="Arial" w:eastAsia="Times New Roman" w:hAnsi="Arial" w:cs="Arial"/>
          <w:color w:val="2E3A4C"/>
          <w:sz w:val="24"/>
          <w:szCs w:val="24"/>
          <w:lang w:eastAsia="ru-RU"/>
        </w:rPr>
      </w:pPr>
      <w:r w:rsidRPr="004136EB">
        <w:rPr>
          <w:rFonts w:ascii="Arial" w:eastAsia="Times New Roman" w:hAnsi="Arial" w:cs="Arial"/>
          <w:color w:val="2E3A4C"/>
          <w:sz w:val="24"/>
          <w:szCs w:val="24"/>
          <w:lang w:eastAsia="ru-RU"/>
        </w:rPr>
        <w:t>3.5. Вышеперечисленные данные далее по тексту Политики объединены общим понятием Персональные данные.</w:t>
      </w:r>
    </w:p>
    <w:p w:rsidR="004136EB" w:rsidRPr="004136EB" w:rsidRDefault="004136EB" w:rsidP="004136EB">
      <w:pPr>
        <w:shd w:val="clear" w:color="auto" w:fill="FFFFFF"/>
        <w:spacing w:before="450" w:after="450" w:line="450" w:lineRule="atLeast"/>
        <w:outlineLvl w:val="1"/>
        <w:rPr>
          <w:rFonts w:ascii="Arial" w:eastAsia="Times New Roman" w:hAnsi="Arial" w:cs="Arial"/>
          <w:b/>
          <w:bCs/>
          <w:color w:val="2E3A4C"/>
          <w:sz w:val="42"/>
          <w:szCs w:val="42"/>
          <w:lang w:eastAsia="ru-RU"/>
        </w:rPr>
      </w:pPr>
      <w:r w:rsidRPr="004136EB">
        <w:rPr>
          <w:rFonts w:ascii="Arial" w:eastAsia="Times New Roman" w:hAnsi="Arial" w:cs="Arial"/>
          <w:b/>
          <w:bCs/>
          <w:color w:val="2E3A4C"/>
          <w:sz w:val="42"/>
          <w:szCs w:val="42"/>
          <w:lang w:eastAsia="ru-RU"/>
        </w:rPr>
        <w:t>4. Цели обработки персональных данных</w:t>
      </w:r>
    </w:p>
    <w:p w:rsidR="004136EB" w:rsidRPr="004136EB" w:rsidRDefault="004136EB" w:rsidP="004136EB">
      <w:pPr>
        <w:shd w:val="clear" w:color="auto" w:fill="FFFFFF"/>
        <w:spacing w:after="300" w:line="240" w:lineRule="auto"/>
        <w:rPr>
          <w:rFonts w:ascii="Arial" w:eastAsia="Times New Roman" w:hAnsi="Arial" w:cs="Arial"/>
          <w:color w:val="2E3A4C"/>
          <w:sz w:val="24"/>
          <w:szCs w:val="24"/>
          <w:lang w:eastAsia="ru-RU"/>
        </w:rPr>
      </w:pPr>
      <w:r w:rsidRPr="004136EB">
        <w:rPr>
          <w:rFonts w:ascii="Arial" w:eastAsia="Times New Roman" w:hAnsi="Arial" w:cs="Arial"/>
          <w:color w:val="2E3A4C"/>
          <w:sz w:val="24"/>
          <w:szCs w:val="24"/>
          <w:lang w:eastAsia="ru-RU"/>
        </w:rPr>
        <w:t>4.1. Цель обработки персональных данных Пользователя — заключение, исполнение и прекращение гражданско-правовых договоров; предоставление доступа Пользователю к сервисам, информации и/или материалам, содержащимся на веб-сайте</w:t>
      </w:r>
      <w:r>
        <w:rPr>
          <w:rFonts w:ascii="Arial" w:eastAsia="Times New Roman" w:hAnsi="Arial" w:cs="Arial"/>
          <w:color w:val="2E3A4C"/>
          <w:sz w:val="24"/>
          <w:szCs w:val="24"/>
          <w:lang w:eastAsia="ru-RU"/>
        </w:rPr>
        <w:t xml:space="preserve"> </w:t>
      </w:r>
      <w:r w:rsidRPr="004136EB">
        <w:rPr>
          <w:rFonts w:ascii="Arial" w:eastAsia="Times New Roman" w:hAnsi="Arial" w:cs="Arial"/>
          <w:color w:val="FF0000"/>
          <w:sz w:val="24"/>
          <w:szCs w:val="24"/>
          <w:u w:val="single"/>
          <w:lang w:eastAsia="ru-RU"/>
        </w:rPr>
        <w:t>https://flora-truck.com/</w:t>
      </w:r>
      <w:r w:rsidRPr="004136EB">
        <w:rPr>
          <w:rFonts w:ascii="Arial" w:eastAsia="Times New Roman" w:hAnsi="Arial" w:cs="Arial"/>
          <w:color w:val="2E3A4C"/>
          <w:sz w:val="24"/>
          <w:szCs w:val="24"/>
          <w:lang w:eastAsia="ru-RU"/>
        </w:rPr>
        <w:t>; уточнение деталей заказа.</w:t>
      </w:r>
    </w:p>
    <w:p w:rsidR="004136EB" w:rsidRPr="004136EB" w:rsidRDefault="004136EB" w:rsidP="004136EB">
      <w:pPr>
        <w:shd w:val="clear" w:color="auto" w:fill="FFFFFF"/>
        <w:spacing w:after="300" w:line="240" w:lineRule="auto"/>
        <w:rPr>
          <w:rFonts w:ascii="Arial" w:eastAsia="Times New Roman" w:hAnsi="Arial" w:cs="Arial"/>
          <w:color w:val="2E3A4C"/>
          <w:sz w:val="24"/>
          <w:szCs w:val="24"/>
          <w:lang w:eastAsia="ru-RU"/>
        </w:rPr>
      </w:pPr>
      <w:r w:rsidRPr="004136EB">
        <w:rPr>
          <w:rFonts w:ascii="Arial" w:eastAsia="Times New Roman" w:hAnsi="Arial" w:cs="Arial"/>
          <w:color w:val="2E3A4C"/>
          <w:sz w:val="24"/>
          <w:szCs w:val="24"/>
          <w:lang w:eastAsia="ru-RU"/>
        </w:rPr>
        <w:t>4.2.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00130409" w:rsidRPr="00130409">
        <w:rPr>
          <w:rFonts w:ascii="Arial" w:eastAsia="Times New Roman" w:hAnsi="Arial" w:cs="Arial"/>
          <w:color w:val="FF0000"/>
          <w:sz w:val="24"/>
          <w:szCs w:val="24"/>
          <w:u w:val="single"/>
          <w:lang w:eastAsia="ru-RU"/>
        </w:rPr>
        <w:t>manage@flora-truck.com</w:t>
      </w:r>
      <w:r w:rsidRPr="004136EB">
        <w:rPr>
          <w:rFonts w:ascii="Arial" w:eastAsia="Times New Roman" w:hAnsi="Arial" w:cs="Arial"/>
          <w:color w:val="FF0000"/>
          <w:sz w:val="24"/>
          <w:szCs w:val="24"/>
          <w:lang w:eastAsia="ru-RU"/>
        </w:rPr>
        <w:t> </w:t>
      </w:r>
      <w:r w:rsidRPr="004136EB">
        <w:rPr>
          <w:rFonts w:ascii="Arial" w:eastAsia="Times New Roman" w:hAnsi="Arial" w:cs="Arial"/>
          <w:color w:val="2E3A4C"/>
          <w:sz w:val="24"/>
          <w:szCs w:val="24"/>
          <w:lang w:eastAsia="ru-RU"/>
        </w:rPr>
        <w:t>с пометкой «Отказ от уведомлений о новых продуктах и услугах и специальных предложениях».</w:t>
      </w:r>
    </w:p>
    <w:p w:rsidR="004136EB" w:rsidRPr="004136EB" w:rsidRDefault="004136EB" w:rsidP="004136EB">
      <w:pPr>
        <w:shd w:val="clear" w:color="auto" w:fill="FFFFFF"/>
        <w:spacing w:after="300" w:line="240" w:lineRule="auto"/>
        <w:rPr>
          <w:rFonts w:ascii="Arial" w:eastAsia="Times New Roman" w:hAnsi="Arial" w:cs="Arial"/>
          <w:color w:val="2E3A4C"/>
          <w:sz w:val="24"/>
          <w:szCs w:val="24"/>
          <w:lang w:eastAsia="ru-RU"/>
        </w:rPr>
      </w:pPr>
      <w:r w:rsidRPr="004136EB">
        <w:rPr>
          <w:rFonts w:ascii="Arial" w:eastAsia="Times New Roman" w:hAnsi="Arial" w:cs="Arial"/>
          <w:color w:val="2E3A4C"/>
          <w:sz w:val="24"/>
          <w:szCs w:val="24"/>
          <w:lang w:eastAsia="ru-RU"/>
        </w:rPr>
        <w:t>4.3.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4136EB" w:rsidRPr="004136EB" w:rsidRDefault="004136EB" w:rsidP="004136EB">
      <w:pPr>
        <w:shd w:val="clear" w:color="auto" w:fill="FFFFFF"/>
        <w:spacing w:before="450" w:after="450" w:line="450" w:lineRule="atLeast"/>
        <w:outlineLvl w:val="1"/>
        <w:rPr>
          <w:rFonts w:ascii="Arial" w:eastAsia="Times New Roman" w:hAnsi="Arial" w:cs="Arial"/>
          <w:b/>
          <w:bCs/>
          <w:color w:val="2E3A4C"/>
          <w:sz w:val="42"/>
          <w:szCs w:val="42"/>
          <w:lang w:eastAsia="ru-RU"/>
        </w:rPr>
      </w:pPr>
      <w:r w:rsidRPr="004136EB">
        <w:rPr>
          <w:rFonts w:ascii="Arial" w:eastAsia="Times New Roman" w:hAnsi="Arial" w:cs="Arial"/>
          <w:b/>
          <w:bCs/>
          <w:color w:val="2E3A4C"/>
          <w:sz w:val="42"/>
          <w:szCs w:val="42"/>
          <w:lang w:eastAsia="ru-RU"/>
        </w:rPr>
        <w:t>5. Правовые основания обработки персональных данных</w:t>
      </w:r>
    </w:p>
    <w:p w:rsidR="004136EB" w:rsidRPr="004136EB" w:rsidRDefault="004136EB" w:rsidP="004136EB">
      <w:pPr>
        <w:shd w:val="clear" w:color="auto" w:fill="FFFFFF"/>
        <w:spacing w:after="300" w:line="240" w:lineRule="auto"/>
        <w:rPr>
          <w:rFonts w:ascii="Arial" w:eastAsia="Times New Roman" w:hAnsi="Arial" w:cs="Arial"/>
          <w:color w:val="2E3A4C"/>
          <w:sz w:val="24"/>
          <w:szCs w:val="24"/>
          <w:lang w:eastAsia="ru-RU"/>
        </w:rPr>
      </w:pPr>
      <w:r w:rsidRPr="004136EB">
        <w:rPr>
          <w:rFonts w:ascii="Arial" w:eastAsia="Times New Roman" w:hAnsi="Arial" w:cs="Arial"/>
          <w:color w:val="2E3A4C"/>
          <w:sz w:val="24"/>
          <w:szCs w:val="24"/>
          <w:lang w:eastAsia="ru-RU"/>
        </w:rPr>
        <w:t>5.1.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w:t>
      </w:r>
      <w:hyperlink r:id="rId6" w:history="1">
        <w:r w:rsidRPr="007018DB">
          <w:rPr>
            <w:rFonts w:ascii="Arial" w:eastAsia="Times New Roman" w:hAnsi="Arial" w:cs="Arial"/>
            <w:color w:val="FF0000"/>
            <w:sz w:val="24"/>
            <w:szCs w:val="24"/>
            <w:u w:val="single"/>
            <w:lang w:eastAsia="ru-RU"/>
          </w:rPr>
          <w:t> </w:t>
        </w:r>
        <w:r w:rsidR="007018DB" w:rsidRPr="007018DB">
          <w:rPr>
            <w:rFonts w:ascii="Arial" w:eastAsia="Times New Roman" w:hAnsi="Arial" w:cs="Arial"/>
            <w:color w:val="FF0000"/>
            <w:sz w:val="24"/>
            <w:szCs w:val="24"/>
            <w:u w:val="single"/>
            <w:lang w:eastAsia="ru-RU"/>
          </w:rPr>
          <w:t>https://flora-truck.com/</w:t>
        </w:r>
      </w:hyperlink>
      <w:r w:rsidRPr="004136EB">
        <w:rPr>
          <w:rFonts w:ascii="Arial" w:eastAsia="Times New Roman" w:hAnsi="Arial" w:cs="Arial"/>
          <w:color w:val="2E3A4C"/>
          <w:sz w:val="24"/>
          <w:szCs w:val="24"/>
          <w:lang w:eastAsia="ru-RU"/>
        </w:rPr>
        <w:t>. Заполняя соответствующие формы и/или отправляя свои персональные данные Оператору, Пользователь выражает свое согласие с данной Политикой.</w:t>
      </w:r>
    </w:p>
    <w:p w:rsidR="004136EB" w:rsidRPr="004136EB" w:rsidRDefault="004136EB" w:rsidP="004136EB">
      <w:pPr>
        <w:shd w:val="clear" w:color="auto" w:fill="FFFFFF"/>
        <w:spacing w:after="300" w:line="240" w:lineRule="auto"/>
        <w:rPr>
          <w:rFonts w:ascii="Arial" w:eastAsia="Times New Roman" w:hAnsi="Arial" w:cs="Arial"/>
          <w:color w:val="2E3A4C"/>
          <w:sz w:val="24"/>
          <w:szCs w:val="24"/>
          <w:lang w:eastAsia="ru-RU"/>
        </w:rPr>
      </w:pPr>
      <w:r w:rsidRPr="004136EB">
        <w:rPr>
          <w:rFonts w:ascii="Arial" w:eastAsia="Times New Roman" w:hAnsi="Arial" w:cs="Arial"/>
          <w:color w:val="2E3A4C"/>
          <w:sz w:val="24"/>
          <w:szCs w:val="24"/>
          <w:lang w:eastAsia="ru-RU"/>
        </w:rPr>
        <w:t>5.2.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4136EB">
        <w:rPr>
          <w:rFonts w:ascii="Arial" w:eastAsia="Times New Roman" w:hAnsi="Arial" w:cs="Arial"/>
          <w:color w:val="2E3A4C"/>
          <w:sz w:val="24"/>
          <w:szCs w:val="24"/>
          <w:lang w:eastAsia="ru-RU"/>
        </w:rPr>
        <w:t>cookie</w:t>
      </w:r>
      <w:proofErr w:type="spellEnd"/>
      <w:r w:rsidRPr="004136EB">
        <w:rPr>
          <w:rFonts w:ascii="Arial" w:eastAsia="Times New Roman" w:hAnsi="Arial" w:cs="Arial"/>
          <w:color w:val="2E3A4C"/>
          <w:sz w:val="24"/>
          <w:szCs w:val="24"/>
          <w:lang w:eastAsia="ru-RU"/>
        </w:rPr>
        <w:t xml:space="preserve">» и использование технологии </w:t>
      </w:r>
      <w:proofErr w:type="spellStart"/>
      <w:r w:rsidRPr="004136EB">
        <w:rPr>
          <w:rFonts w:ascii="Arial" w:eastAsia="Times New Roman" w:hAnsi="Arial" w:cs="Arial"/>
          <w:color w:val="2E3A4C"/>
          <w:sz w:val="24"/>
          <w:szCs w:val="24"/>
          <w:lang w:eastAsia="ru-RU"/>
        </w:rPr>
        <w:t>JavaScript</w:t>
      </w:r>
      <w:proofErr w:type="spellEnd"/>
      <w:r w:rsidRPr="004136EB">
        <w:rPr>
          <w:rFonts w:ascii="Arial" w:eastAsia="Times New Roman" w:hAnsi="Arial" w:cs="Arial"/>
          <w:color w:val="2E3A4C"/>
          <w:sz w:val="24"/>
          <w:szCs w:val="24"/>
          <w:lang w:eastAsia="ru-RU"/>
        </w:rPr>
        <w:t>).</w:t>
      </w:r>
    </w:p>
    <w:p w:rsidR="004136EB" w:rsidRPr="004136EB" w:rsidRDefault="004136EB" w:rsidP="004136EB">
      <w:pPr>
        <w:shd w:val="clear" w:color="auto" w:fill="FFFFFF"/>
        <w:spacing w:before="450" w:after="450" w:line="450" w:lineRule="atLeast"/>
        <w:outlineLvl w:val="1"/>
        <w:rPr>
          <w:rFonts w:ascii="Arial" w:eastAsia="Times New Roman" w:hAnsi="Arial" w:cs="Arial"/>
          <w:b/>
          <w:bCs/>
          <w:color w:val="2E3A4C"/>
          <w:sz w:val="42"/>
          <w:szCs w:val="42"/>
          <w:lang w:eastAsia="ru-RU"/>
        </w:rPr>
      </w:pPr>
      <w:r w:rsidRPr="004136EB">
        <w:rPr>
          <w:rFonts w:ascii="Arial" w:eastAsia="Times New Roman" w:hAnsi="Arial" w:cs="Arial"/>
          <w:b/>
          <w:bCs/>
          <w:color w:val="2E3A4C"/>
          <w:sz w:val="42"/>
          <w:szCs w:val="42"/>
          <w:lang w:eastAsia="ru-RU"/>
        </w:rPr>
        <w:t>6. Порядок сбора, хранения, передачи и других видов обработки персональных данных</w:t>
      </w:r>
    </w:p>
    <w:p w:rsidR="004136EB" w:rsidRPr="004136EB" w:rsidRDefault="004136EB" w:rsidP="004136EB">
      <w:pPr>
        <w:shd w:val="clear" w:color="auto" w:fill="FFFFFF"/>
        <w:spacing w:after="300" w:line="240" w:lineRule="auto"/>
        <w:rPr>
          <w:rFonts w:ascii="Arial" w:eastAsia="Times New Roman" w:hAnsi="Arial" w:cs="Arial"/>
          <w:color w:val="2E3A4C"/>
          <w:sz w:val="24"/>
          <w:szCs w:val="24"/>
          <w:lang w:eastAsia="ru-RU"/>
        </w:rPr>
      </w:pPr>
      <w:r w:rsidRPr="004136EB">
        <w:rPr>
          <w:rFonts w:ascii="Arial" w:eastAsia="Times New Roman" w:hAnsi="Arial" w:cs="Arial"/>
          <w:color w:val="2E3A4C"/>
          <w:sz w:val="24"/>
          <w:szCs w:val="24"/>
          <w:lang w:eastAsia="ru-RU"/>
        </w:rPr>
        <w:lastRenderedPageBreak/>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4136EB" w:rsidRPr="004136EB" w:rsidRDefault="004136EB" w:rsidP="004136EB">
      <w:pPr>
        <w:shd w:val="clear" w:color="auto" w:fill="FFFFFF"/>
        <w:spacing w:after="300" w:line="240" w:lineRule="auto"/>
        <w:rPr>
          <w:rFonts w:ascii="Arial" w:eastAsia="Times New Roman" w:hAnsi="Arial" w:cs="Arial"/>
          <w:color w:val="2E3A4C"/>
          <w:sz w:val="24"/>
          <w:szCs w:val="24"/>
          <w:lang w:eastAsia="ru-RU"/>
        </w:rPr>
      </w:pPr>
      <w:r w:rsidRPr="004136EB">
        <w:rPr>
          <w:rFonts w:ascii="Arial" w:eastAsia="Times New Roman" w:hAnsi="Arial" w:cs="Arial"/>
          <w:color w:val="2E3A4C"/>
          <w:sz w:val="24"/>
          <w:szCs w:val="24"/>
          <w:lang w:eastAsia="ru-RU"/>
        </w:rPr>
        <w:t>6.1.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4136EB" w:rsidRPr="004136EB" w:rsidRDefault="004136EB" w:rsidP="004136EB">
      <w:pPr>
        <w:shd w:val="clear" w:color="auto" w:fill="FFFFFF"/>
        <w:spacing w:after="300" w:line="240" w:lineRule="auto"/>
        <w:rPr>
          <w:rFonts w:ascii="Arial" w:eastAsia="Times New Roman" w:hAnsi="Arial" w:cs="Arial"/>
          <w:color w:val="2E3A4C"/>
          <w:sz w:val="24"/>
          <w:szCs w:val="24"/>
          <w:lang w:eastAsia="ru-RU"/>
        </w:rPr>
      </w:pPr>
      <w:r w:rsidRPr="004136EB">
        <w:rPr>
          <w:rFonts w:ascii="Arial" w:eastAsia="Times New Roman" w:hAnsi="Arial" w:cs="Arial"/>
          <w:color w:val="2E3A4C"/>
          <w:sz w:val="24"/>
          <w:szCs w:val="24"/>
          <w:lang w:eastAsia="ru-RU"/>
        </w:rPr>
        <w:t>6.2.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w:t>
      </w:r>
    </w:p>
    <w:p w:rsidR="004136EB" w:rsidRPr="004136EB" w:rsidRDefault="004136EB" w:rsidP="004136EB">
      <w:pPr>
        <w:shd w:val="clear" w:color="auto" w:fill="FFFFFF"/>
        <w:spacing w:after="300" w:line="240" w:lineRule="auto"/>
        <w:rPr>
          <w:rFonts w:ascii="Arial" w:eastAsia="Times New Roman" w:hAnsi="Arial" w:cs="Arial"/>
          <w:color w:val="2E3A4C"/>
          <w:sz w:val="24"/>
          <w:szCs w:val="24"/>
          <w:lang w:eastAsia="ru-RU"/>
        </w:rPr>
      </w:pPr>
      <w:r w:rsidRPr="004136EB">
        <w:rPr>
          <w:rFonts w:ascii="Arial" w:eastAsia="Times New Roman" w:hAnsi="Arial" w:cs="Arial"/>
          <w:color w:val="2E3A4C"/>
          <w:sz w:val="24"/>
          <w:szCs w:val="24"/>
          <w:lang w:eastAsia="ru-RU"/>
        </w:rPr>
        <w:t>6.3.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00130409" w:rsidRPr="00130409">
        <w:rPr>
          <w:rFonts w:ascii="Arial" w:eastAsia="Times New Roman" w:hAnsi="Arial" w:cs="Arial"/>
          <w:color w:val="FF0000"/>
          <w:sz w:val="24"/>
          <w:szCs w:val="24"/>
          <w:u w:val="single"/>
          <w:lang w:eastAsia="ru-RU"/>
        </w:rPr>
        <w:t>manage@flora-truck.com</w:t>
      </w:r>
      <w:r w:rsidRPr="004136EB">
        <w:rPr>
          <w:rFonts w:ascii="Arial" w:eastAsia="Times New Roman" w:hAnsi="Arial" w:cs="Arial"/>
          <w:color w:val="2E3A4C"/>
          <w:sz w:val="24"/>
          <w:szCs w:val="24"/>
          <w:lang w:eastAsia="ru-RU"/>
        </w:rPr>
        <w:t> с пометкой «Актуализация персональных данных».</w:t>
      </w:r>
    </w:p>
    <w:p w:rsidR="004136EB" w:rsidRPr="004136EB" w:rsidRDefault="004136EB" w:rsidP="004136EB">
      <w:pPr>
        <w:shd w:val="clear" w:color="auto" w:fill="FFFFFF"/>
        <w:spacing w:after="300" w:line="240" w:lineRule="auto"/>
        <w:rPr>
          <w:rFonts w:ascii="Arial" w:eastAsia="Times New Roman" w:hAnsi="Arial" w:cs="Arial"/>
          <w:color w:val="2E3A4C"/>
          <w:sz w:val="24"/>
          <w:szCs w:val="24"/>
          <w:lang w:eastAsia="ru-RU"/>
        </w:rPr>
      </w:pPr>
      <w:r w:rsidRPr="004136EB">
        <w:rPr>
          <w:rFonts w:ascii="Arial" w:eastAsia="Times New Roman" w:hAnsi="Arial" w:cs="Arial"/>
          <w:color w:val="2E3A4C"/>
          <w:sz w:val="24"/>
          <w:szCs w:val="24"/>
          <w:lang w:eastAsia="ru-RU"/>
        </w:rPr>
        <w:t>6.4. Срок обработки персональных данных является неограниченным. 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00130409" w:rsidRPr="00130409">
        <w:rPr>
          <w:rFonts w:ascii="Arial" w:eastAsia="Times New Roman" w:hAnsi="Arial" w:cs="Arial"/>
          <w:color w:val="FF0000"/>
          <w:sz w:val="24"/>
          <w:szCs w:val="24"/>
          <w:u w:val="single"/>
          <w:lang w:eastAsia="ru-RU"/>
        </w:rPr>
        <w:t>manage@flora-truck.com</w:t>
      </w:r>
      <w:r w:rsidRPr="004136EB">
        <w:rPr>
          <w:rFonts w:ascii="Arial" w:eastAsia="Times New Roman" w:hAnsi="Arial" w:cs="Arial"/>
          <w:color w:val="2E3A4C"/>
          <w:sz w:val="24"/>
          <w:szCs w:val="24"/>
          <w:lang w:eastAsia="ru-RU"/>
        </w:rPr>
        <w:t> с пометкой «Отзыв согласия на обработку персональных данных».</w:t>
      </w:r>
    </w:p>
    <w:p w:rsidR="004136EB" w:rsidRPr="004136EB" w:rsidRDefault="004136EB" w:rsidP="004136EB">
      <w:pPr>
        <w:shd w:val="clear" w:color="auto" w:fill="FFFFFF"/>
        <w:spacing w:before="450" w:after="450" w:line="450" w:lineRule="atLeast"/>
        <w:outlineLvl w:val="1"/>
        <w:rPr>
          <w:rFonts w:ascii="Arial" w:eastAsia="Times New Roman" w:hAnsi="Arial" w:cs="Arial"/>
          <w:b/>
          <w:bCs/>
          <w:color w:val="2E3A4C"/>
          <w:sz w:val="42"/>
          <w:szCs w:val="42"/>
          <w:lang w:eastAsia="ru-RU"/>
        </w:rPr>
      </w:pPr>
      <w:r w:rsidRPr="004136EB">
        <w:rPr>
          <w:rFonts w:ascii="Arial" w:eastAsia="Times New Roman" w:hAnsi="Arial" w:cs="Arial"/>
          <w:b/>
          <w:bCs/>
          <w:color w:val="2E3A4C"/>
          <w:sz w:val="42"/>
          <w:szCs w:val="42"/>
          <w:lang w:eastAsia="ru-RU"/>
        </w:rPr>
        <w:t>7. Трансграничная передача персональных данных</w:t>
      </w:r>
    </w:p>
    <w:p w:rsidR="004136EB" w:rsidRPr="004136EB" w:rsidRDefault="004136EB" w:rsidP="004136EB">
      <w:pPr>
        <w:shd w:val="clear" w:color="auto" w:fill="FFFFFF"/>
        <w:spacing w:after="300" w:line="240" w:lineRule="auto"/>
        <w:rPr>
          <w:rFonts w:ascii="Arial" w:eastAsia="Times New Roman" w:hAnsi="Arial" w:cs="Arial"/>
          <w:color w:val="2E3A4C"/>
          <w:sz w:val="24"/>
          <w:szCs w:val="24"/>
          <w:lang w:eastAsia="ru-RU"/>
        </w:rPr>
      </w:pPr>
      <w:r w:rsidRPr="004136EB">
        <w:rPr>
          <w:rFonts w:ascii="Arial" w:eastAsia="Times New Roman" w:hAnsi="Arial" w:cs="Arial"/>
          <w:color w:val="2E3A4C"/>
          <w:sz w:val="24"/>
          <w:szCs w:val="24"/>
          <w:lang w:eastAsia="ru-RU"/>
        </w:rPr>
        <w:t>7.1.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4136EB" w:rsidRPr="004136EB" w:rsidRDefault="004136EB" w:rsidP="004136EB">
      <w:pPr>
        <w:shd w:val="clear" w:color="auto" w:fill="FFFFFF"/>
        <w:spacing w:after="300" w:line="240" w:lineRule="auto"/>
        <w:rPr>
          <w:rFonts w:ascii="Arial" w:eastAsia="Times New Roman" w:hAnsi="Arial" w:cs="Arial"/>
          <w:color w:val="2E3A4C"/>
          <w:sz w:val="24"/>
          <w:szCs w:val="24"/>
          <w:lang w:eastAsia="ru-RU"/>
        </w:rPr>
      </w:pPr>
      <w:r w:rsidRPr="004136EB">
        <w:rPr>
          <w:rFonts w:ascii="Arial" w:eastAsia="Times New Roman" w:hAnsi="Arial" w:cs="Arial"/>
          <w:color w:val="2E3A4C"/>
          <w:sz w:val="24"/>
          <w:szCs w:val="24"/>
          <w:lang w:eastAsia="ru-RU"/>
        </w:rPr>
        <w:t>7.2.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4136EB" w:rsidRPr="004136EB" w:rsidRDefault="004136EB" w:rsidP="004136EB">
      <w:pPr>
        <w:shd w:val="clear" w:color="auto" w:fill="FFFFFF"/>
        <w:spacing w:before="450" w:after="450" w:line="450" w:lineRule="atLeast"/>
        <w:outlineLvl w:val="1"/>
        <w:rPr>
          <w:rFonts w:ascii="Arial" w:eastAsia="Times New Roman" w:hAnsi="Arial" w:cs="Arial"/>
          <w:b/>
          <w:bCs/>
          <w:color w:val="2E3A4C"/>
          <w:sz w:val="42"/>
          <w:szCs w:val="42"/>
          <w:lang w:eastAsia="ru-RU"/>
        </w:rPr>
      </w:pPr>
      <w:r w:rsidRPr="004136EB">
        <w:rPr>
          <w:rFonts w:ascii="Arial" w:eastAsia="Times New Roman" w:hAnsi="Arial" w:cs="Arial"/>
          <w:b/>
          <w:bCs/>
          <w:color w:val="2E3A4C"/>
          <w:sz w:val="42"/>
          <w:szCs w:val="42"/>
          <w:lang w:eastAsia="ru-RU"/>
        </w:rPr>
        <w:t>8. Заключительные положения</w:t>
      </w:r>
    </w:p>
    <w:p w:rsidR="004136EB" w:rsidRPr="004136EB" w:rsidRDefault="004136EB" w:rsidP="004136EB">
      <w:pPr>
        <w:shd w:val="clear" w:color="auto" w:fill="FFFFFF"/>
        <w:spacing w:after="300" w:line="240" w:lineRule="auto"/>
        <w:rPr>
          <w:rFonts w:ascii="Arial" w:eastAsia="Times New Roman" w:hAnsi="Arial" w:cs="Arial"/>
          <w:color w:val="2E3A4C"/>
          <w:sz w:val="24"/>
          <w:szCs w:val="24"/>
          <w:lang w:eastAsia="ru-RU"/>
        </w:rPr>
      </w:pPr>
      <w:r w:rsidRPr="004136EB">
        <w:rPr>
          <w:rFonts w:ascii="Arial" w:eastAsia="Times New Roman" w:hAnsi="Arial" w:cs="Arial"/>
          <w:color w:val="2E3A4C"/>
          <w:sz w:val="24"/>
          <w:szCs w:val="24"/>
          <w:lang w:eastAsia="ru-RU"/>
        </w:rPr>
        <w:t>8.1.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00130409" w:rsidRPr="00130409">
        <w:rPr>
          <w:rFonts w:ascii="Arial" w:eastAsia="Times New Roman" w:hAnsi="Arial" w:cs="Arial"/>
          <w:color w:val="FF0000"/>
          <w:sz w:val="24"/>
          <w:szCs w:val="24"/>
          <w:u w:val="single"/>
          <w:lang w:eastAsia="ru-RU"/>
        </w:rPr>
        <w:t>manage@flora-truck.com</w:t>
      </w:r>
      <w:r w:rsidRPr="004136EB">
        <w:rPr>
          <w:rFonts w:ascii="Arial" w:eastAsia="Times New Roman" w:hAnsi="Arial" w:cs="Arial"/>
          <w:color w:val="2E3A4C"/>
          <w:sz w:val="24"/>
          <w:szCs w:val="24"/>
          <w:lang w:eastAsia="ru-RU"/>
        </w:rPr>
        <w:t>.</w:t>
      </w:r>
    </w:p>
    <w:p w:rsidR="004136EB" w:rsidRPr="004136EB" w:rsidRDefault="004136EB" w:rsidP="004136EB">
      <w:pPr>
        <w:shd w:val="clear" w:color="auto" w:fill="FFFFFF"/>
        <w:spacing w:after="300" w:line="240" w:lineRule="auto"/>
        <w:rPr>
          <w:rFonts w:ascii="Arial" w:eastAsia="Times New Roman" w:hAnsi="Arial" w:cs="Arial"/>
          <w:color w:val="2E3A4C"/>
          <w:sz w:val="24"/>
          <w:szCs w:val="24"/>
          <w:lang w:eastAsia="ru-RU"/>
        </w:rPr>
      </w:pPr>
      <w:r w:rsidRPr="004136EB">
        <w:rPr>
          <w:rFonts w:ascii="Arial" w:eastAsia="Times New Roman" w:hAnsi="Arial" w:cs="Arial"/>
          <w:color w:val="2E3A4C"/>
          <w:sz w:val="24"/>
          <w:szCs w:val="24"/>
          <w:lang w:eastAsia="ru-RU"/>
        </w:rPr>
        <w:t>8.2.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4136EB" w:rsidRPr="004136EB" w:rsidRDefault="004136EB" w:rsidP="004136EB">
      <w:pPr>
        <w:shd w:val="clear" w:color="auto" w:fill="FFFFFF"/>
        <w:spacing w:before="450" w:after="450" w:line="450" w:lineRule="atLeast"/>
        <w:outlineLvl w:val="1"/>
        <w:rPr>
          <w:rFonts w:ascii="Arial" w:eastAsia="Times New Roman" w:hAnsi="Arial" w:cs="Arial"/>
          <w:b/>
          <w:bCs/>
          <w:color w:val="2E3A4C"/>
          <w:sz w:val="42"/>
          <w:szCs w:val="42"/>
          <w:lang w:eastAsia="ru-RU"/>
        </w:rPr>
      </w:pPr>
      <w:r w:rsidRPr="004136EB">
        <w:rPr>
          <w:rFonts w:ascii="Arial" w:eastAsia="Times New Roman" w:hAnsi="Arial" w:cs="Arial"/>
          <w:b/>
          <w:bCs/>
          <w:color w:val="2E3A4C"/>
          <w:sz w:val="42"/>
          <w:szCs w:val="42"/>
          <w:lang w:eastAsia="ru-RU"/>
        </w:rPr>
        <w:lastRenderedPageBreak/>
        <w:t>9. Отказ от ответственности за действия сторонних сайтов</w:t>
      </w:r>
    </w:p>
    <w:p w:rsidR="004136EB" w:rsidRPr="004136EB" w:rsidRDefault="004136EB" w:rsidP="004136EB">
      <w:pPr>
        <w:shd w:val="clear" w:color="auto" w:fill="FFFFFF"/>
        <w:spacing w:line="240" w:lineRule="auto"/>
        <w:rPr>
          <w:rFonts w:ascii="Arial" w:eastAsia="Times New Roman" w:hAnsi="Arial" w:cs="Arial"/>
          <w:color w:val="2E3A4C"/>
          <w:sz w:val="24"/>
          <w:szCs w:val="24"/>
          <w:lang w:eastAsia="ru-RU"/>
        </w:rPr>
      </w:pPr>
      <w:r w:rsidRPr="004136EB">
        <w:rPr>
          <w:rFonts w:ascii="Arial" w:eastAsia="Times New Roman" w:hAnsi="Arial" w:cs="Arial"/>
          <w:color w:val="2E3A4C"/>
          <w:sz w:val="24"/>
          <w:szCs w:val="24"/>
          <w:lang w:eastAsia="ru-RU"/>
        </w:rPr>
        <w:t>Передача личной информации на любых других сайтах, кроме сайта Оператора (даже если сайт Оператора ссылается на него или они ссылаются на сайт Оператора), не подпадает под действия данного документа. Администрация сайта не несет ответственности за действия других веб-сайтов. Процесс сбора, хранения и передачи личной информации на этих сайтах регламентируют соглашения о конфиденциальности, размещенные на них.</w:t>
      </w:r>
    </w:p>
    <w:p w:rsidR="003C6452" w:rsidRDefault="00F5305F"/>
    <w:p w:rsidR="00F5305F" w:rsidRDefault="00F5305F"/>
    <w:p w:rsidR="00F5305F" w:rsidRDefault="00F5305F"/>
    <w:p w:rsidR="00F5305F" w:rsidRDefault="00F5305F">
      <w:bookmarkStart w:id="0" w:name="_GoBack"/>
      <w:bookmarkEnd w:id="0"/>
    </w:p>
    <w:p w:rsidR="00F5305F" w:rsidRDefault="00F5305F"/>
    <w:p w:rsidR="00F5305F" w:rsidRDefault="00F5305F"/>
    <w:sectPr w:rsidR="00F530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9F"/>
    <w:rsid w:val="00130409"/>
    <w:rsid w:val="002306E6"/>
    <w:rsid w:val="004136EB"/>
    <w:rsid w:val="0054359F"/>
    <w:rsid w:val="006D7ED7"/>
    <w:rsid w:val="007018DB"/>
    <w:rsid w:val="00F3522D"/>
    <w:rsid w:val="00F53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5ADB"/>
  <w15:chartTrackingRefBased/>
  <w15:docId w15:val="{10900494-69BF-4F72-A9FD-E0F73D06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136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136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36E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136E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13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36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870046">
      <w:bodyDiv w:val="1"/>
      <w:marLeft w:val="0"/>
      <w:marRight w:val="0"/>
      <w:marTop w:val="0"/>
      <w:marBottom w:val="0"/>
      <w:divBdr>
        <w:top w:val="none" w:sz="0" w:space="0" w:color="auto"/>
        <w:left w:val="none" w:sz="0" w:space="0" w:color="auto"/>
        <w:bottom w:val="none" w:sz="0" w:space="0" w:color="auto"/>
        <w:right w:val="none" w:sz="0" w:space="0" w:color="auto"/>
      </w:divBdr>
    </w:div>
    <w:div w:id="2064138469">
      <w:bodyDiv w:val="1"/>
      <w:marLeft w:val="0"/>
      <w:marRight w:val="0"/>
      <w:marTop w:val="0"/>
      <w:marBottom w:val="0"/>
      <w:divBdr>
        <w:top w:val="none" w:sz="0" w:space="0" w:color="auto"/>
        <w:left w:val="none" w:sz="0" w:space="0" w:color="auto"/>
        <w:bottom w:val="none" w:sz="0" w:space="0" w:color="auto"/>
        <w:right w:val="none" w:sz="0" w:space="0" w:color="auto"/>
      </w:divBdr>
      <w:divsChild>
        <w:div w:id="957687035">
          <w:marLeft w:val="0"/>
          <w:marRight w:val="0"/>
          <w:marTop w:val="0"/>
          <w:marBottom w:val="600"/>
          <w:divBdr>
            <w:top w:val="none" w:sz="0" w:space="0" w:color="auto"/>
            <w:left w:val="none" w:sz="0" w:space="0" w:color="auto"/>
            <w:bottom w:val="none" w:sz="0" w:space="0" w:color="auto"/>
            <w:right w:val="none" w:sz="0" w:space="0" w:color="auto"/>
          </w:divBdr>
          <w:divsChild>
            <w:div w:id="782001300">
              <w:marLeft w:val="0"/>
              <w:marRight w:val="0"/>
              <w:marTop w:val="0"/>
              <w:marBottom w:val="0"/>
              <w:divBdr>
                <w:top w:val="none" w:sz="0" w:space="0" w:color="auto"/>
                <w:left w:val="none" w:sz="0" w:space="0" w:color="auto"/>
                <w:bottom w:val="none" w:sz="0" w:space="0" w:color="auto"/>
                <w:right w:val="none" w:sz="0" w:space="0" w:color="auto"/>
              </w:divBdr>
            </w:div>
          </w:divsChild>
        </w:div>
        <w:div w:id="420490717">
          <w:marLeft w:val="0"/>
          <w:marRight w:val="0"/>
          <w:marTop w:val="0"/>
          <w:marBottom w:val="1500"/>
          <w:divBdr>
            <w:top w:val="none" w:sz="0" w:space="0" w:color="auto"/>
            <w:left w:val="none" w:sz="0" w:space="0" w:color="auto"/>
            <w:bottom w:val="none" w:sz="0" w:space="0" w:color="auto"/>
            <w:right w:val="none" w:sz="0" w:space="0" w:color="auto"/>
          </w:divBdr>
          <w:divsChild>
            <w:div w:id="1669358239">
              <w:marLeft w:val="0"/>
              <w:marRight w:val="0"/>
              <w:marTop w:val="0"/>
              <w:marBottom w:val="0"/>
              <w:divBdr>
                <w:top w:val="none" w:sz="0" w:space="0" w:color="auto"/>
                <w:left w:val="none" w:sz="0" w:space="0" w:color="auto"/>
                <w:bottom w:val="none" w:sz="0" w:space="0" w:color="auto"/>
                <w:right w:val="none" w:sz="0" w:space="0" w:color="auto"/>
              </w:divBdr>
              <w:divsChild>
                <w:div w:id="12356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xterra.ru/" TargetMode="External"/><Relationship Id="rId5" Type="http://schemas.openxmlformats.org/officeDocument/2006/relationships/hyperlink" Target="https://texterra.ru/" TargetMode="External"/><Relationship Id="rId4" Type="http://schemas.openxmlformats.org/officeDocument/2006/relationships/hyperlink" Target="https://texter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1310</Words>
  <Characters>7471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6</cp:revision>
  <dcterms:created xsi:type="dcterms:W3CDTF">2022-12-27T12:10:00Z</dcterms:created>
  <dcterms:modified xsi:type="dcterms:W3CDTF">2022-12-27T12:26:00Z</dcterms:modified>
</cp:coreProperties>
</file>